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6"/>
        <w:tblW w:w="9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2435"/>
        <w:gridCol w:w="3608"/>
      </w:tblGrid>
      <w:tr w:rsidR="00DA6705" w:rsidTr="00964DEB">
        <w:trPr>
          <w:trHeight w:val="1271"/>
        </w:trPr>
        <w:tc>
          <w:tcPr>
            <w:tcW w:w="3665" w:type="dxa"/>
          </w:tcPr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964DEB">
            <w:pPr>
              <w:pStyle w:val="TableParagraph"/>
              <w:spacing w:line="276" w:lineRule="auto"/>
              <w:ind w:left="706" w:right="402" w:hanging="507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Indira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Gandhi University Meerpur-Rewari</w:t>
            </w:r>
          </w:p>
        </w:tc>
        <w:tc>
          <w:tcPr>
            <w:tcW w:w="2435" w:type="dxa"/>
          </w:tcPr>
          <w:p w:rsidR="00DA6705" w:rsidRDefault="00DA6705" w:rsidP="00964DEB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215265</wp:posOffset>
                  </wp:positionV>
                  <wp:extent cx="920750" cy="914400"/>
                  <wp:effectExtent l="19050" t="0" r="0" b="0"/>
                  <wp:wrapThrough wrapText="bothSides">
                    <wp:wrapPolygon edited="0">
                      <wp:start x="-447" y="0"/>
                      <wp:lineTo x="-447" y="21150"/>
                      <wp:lineTo x="21451" y="21150"/>
                      <wp:lineTo x="21451" y="0"/>
                      <wp:lineTo x="-447" y="0"/>
                    </wp:wrapPolygon>
                  </wp:wrapThrough>
                  <wp:docPr id="2365" name="image1.jpeg" descr="D:\new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</w:tcPr>
          <w:p w:rsidR="00DA6705" w:rsidRDefault="00DA6705" w:rsidP="00964DEB">
            <w:pPr>
              <w:pStyle w:val="TableParagraph"/>
              <w:spacing w:line="336" w:lineRule="auto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lang w:bidi="hi-IN"/>
              </w:rPr>
            </w:pPr>
          </w:p>
          <w:p w:rsidR="00DA6705" w:rsidRDefault="00DA6705" w:rsidP="00964DEB">
            <w:pPr>
              <w:pStyle w:val="TableParagraph"/>
              <w:ind w:left="1260" w:right="191" w:hanging="764"/>
              <w:jc w:val="center"/>
              <w:rPr>
                <w:rFonts w:ascii="Nirmala UI" w:eastAsia="FreeSans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8"/>
                <w:szCs w:val="28"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इंदिरा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गाँधी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विश्वविद्यालय</w:t>
            </w:r>
          </w:p>
          <w:p w:rsidR="00DA6705" w:rsidRPr="00072C3F" w:rsidRDefault="00DA6705" w:rsidP="00964DEB">
            <w:pPr>
              <w:pStyle w:val="TableParagraph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मीरपुर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रेवाड़ी</w:t>
            </w:r>
          </w:p>
        </w:tc>
      </w:tr>
    </w:tbl>
    <w:p w:rsidR="00DA6705" w:rsidRPr="00A03DBB" w:rsidRDefault="00DA6705" w:rsidP="00DA6705">
      <w:pPr>
        <w:pStyle w:val="BodyText"/>
        <w:spacing w:before="130" w:line="256" w:lineRule="exact"/>
        <w:ind w:left="1749" w:right="1768"/>
        <w:rPr>
          <w:sz w:val="20"/>
          <w:szCs w:val="20"/>
        </w:rPr>
      </w:pPr>
      <w:r w:rsidRPr="00A03DBB">
        <w:rPr>
          <w:sz w:val="20"/>
          <w:szCs w:val="20"/>
        </w:rPr>
        <w:t>(A State University Established under Haryana Act No. 29 of 2013)</w:t>
      </w:r>
    </w:p>
    <w:p w:rsidR="00DA6705" w:rsidRPr="00A03DBB" w:rsidRDefault="00DA6705" w:rsidP="00DA6705">
      <w:pPr>
        <w:pStyle w:val="BodyText"/>
        <w:spacing w:line="252" w:lineRule="exact"/>
        <w:ind w:left="1749" w:right="1765"/>
        <w:jc w:val="center"/>
        <w:rPr>
          <w:sz w:val="20"/>
          <w:szCs w:val="20"/>
        </w:rPr>
      </w:pPr>
      <w:r w:rsidRPr="00A03DBB">
        <w:rPr>
          <w:sz w:val="20"/>
          <w:szCs w:val="20"/>
        </w:rPr>
        <w:t>Recognized u/s 12 (b) &amp; 2(f) of UGC Act, 1956</w:t>
      </w:r>
    </w:p>
    <w:p w:rsidR="006E157F" w:rsidRDefault="005A145A" w:rsidP="000F5AB1">
      <w:pPr>
        <w:pStyle w:val="BodyText"/>
        <w:tabs>
          <w:tab w:val="left" w:pos="3345"/>
        </w:tabs>
        <w:spacing w:before="11"/>
      </w:pPr>
      <w:r w:rsidRPr="005A145A">
        <w:rPr>
          <w:noProof/>
          <w:sz w:val="24"/>
          <w:szCs w:val="24"/>
          <w:lang w:eastAsia="en-GB"/>
        </w:rPr>
        <w:pict>
          <v:line id="_x0000_s1026" style="position:absolute;z-index:-251658240;mso-position-horizontal-relative:page;mso-position-vertical-relative:page" from="22.8pt,146.85pt" to="586.8pt,146.85pt" strokeweight="3pt">
            <w10:wrap anchorx="page" anchory="page"/>
          </v:line>
        </w:pict>
      </w:r>
      <w:r w:rsidR="00DA6705">
        <w:rPr>
          <w:rFonts w:ascii="Arial"/>
          <w:sz w:val="21"/>
        </w:rPr>
        <w:t xml:space="preserve">  </w:t>
      </w:r>
      <w:r w:rsidR="000F5AB1">
        <w:rPr>
          <w:rFonts w:ascii="Arial"/>
          <w:sz w:val="21"/>
        </w:rPr>
        <w:tab/>
      </w:r>
    </w:p>
    <w:p w:rsidR="006E157F" w:rsidRDefault="006E157F" w:rsidP="006E157F"/>
    <w:p w:rsidR="006E157F" w:rsidRPr="006E157F" w:rsidRDefault="006E157F" w:rsidP="006E157F">
      <w:pPr>
        <w:pStyle w:val="NoSpacing"/>
        <w:rPr>
          <w:b/>
          <w:sz w:val="24"/>
          <w:szCs w:val="24"/>
        </w:rPr>
      </w:pPr>
      <w:r w:rsidRPr="006E157F">
        <w:rPr>
          <w:b/>
          <w:sz w:val="24"/>
          <w:szCs w:val="24"/>
        </w:rPr>
        <w:t>APPLICATION FOR CASUAL LEAVE / RESTRICTED HOLIDAY / COMPENSATORY LEAVE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1.</w:t>
      </w:r>
      <w:r w:rsidRPr="006E157F">
        <w:rPr>
          <w:sz w:val="24"/>
          <w:szCs w:val="24"/>
        </w:rPr>
        <w:tab/>
        <w:t>Name of the Applicant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2.</w:t>
      </w:r>
      <w:r w:rsidRPr="006E157F">
        <w:rPr>
          <w:sz w:val="24"/>
          <w:szCs w:val="24"/>
        </w:rPr>
        <w:tab/>
        <w:t>Designation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3.</w:t>
      </w:r>
      <w:r w:rsidRPr="006E157F">
        <w:rPr>
          <w:sz w:val="24"/>
          <w:szCs w:val="24"/>
        </w:rPr>
        <w:tab/>
      </w:r>
      <w:proofErr w:type="spellStart"/>
      <w:r w:rsidRPr="006E157F">
        <w:rPr>
          <w:sz w:val="24"/>
          <w:szCs w:val="24"/>
        </w:rPr>
        <w:t>Deptt</w:t>
      </w:r>
      <w:proofErr w:type="spellEnd"/>
      <w:proofErr w:type="gramStart"/>
      <w:r w:rsidRPr="006E157F">
        <w:rPr>
          <w:sz w:val="24"/>
          <w:szCs w:val="24"/>
        </w:rPr>
        <w:t>./</w:t>
      </w:r>
      <w:proofErr w:type="gramEnd"/>
      <w:r w:rsidRPr="006E157F">
        <w:rPr>
          <w:sz w:val="24"/>
          <w:szCs w:val="24"/>
        </w:rPr>
        <w:t>Branch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4.</w:t>
      </w:r>
      <w:r w:rsidRPr="006E157F">
        <w:rPr>
          <w:sz w:val="24"/>
          <w:szCs w:val="24"/>
        </w:rPr>
        <w:tab/>
        <w:t>Date and Duration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5.</w:t>
      </w:r>
      <w:r w:rsidRPr="006E157F">
        <w:rPr>
          <w:sz w:val="24"/>
          <w:szCs w:val="24"/>
        </w:rPr>
        <w:tab/>
        <w:t>Purpose for which leave is applied for</w:t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6.</w:t>
      </w:r>
      <w:r w:rsidRPr="006E157F">
        <w:rPr>
          <w:sz w:val="24"/>
          <w:szCs w:val="24"/>
        </w:rPr>
        <w:tab/>
        <w:t>Whether sanction to leave the station also required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Yes / No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Signature of the Applicant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ind w:left="1440" w:firstLine="720"/>
        <w:rPr>
          <w:b/>
          <w:spacing w:val="22"/>
          <w:sz w:val="24"/>
          <w:szCs w:val="24"/>
        </w:rPr>
      </w:pPr>
      <w:r w:rsidRPr="006E157F">
        <w:rPr>
          <w:b/>
          <w:spacing w:val="22"/>
          <w:sz w:val="24"/>
          <w:szCs w:val="24"/>
        </w:rPr>
        <w:t>CERTIFICATE OF AVAILABILITY OF LEAVE</w:t>
      </w:r>
    </w:p>
    <w:p w:rsidR="006E157F" w:rsidRPr="006E157F" w:rsidRDefault="006E157F" w:rsidP="006E157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157F">
        <w:rPr>
          <w:sz w:val="24"/>
          <w:szCs w:val="24"/>
        </w:rPr>
        <w:t>(To be given by the official maintaining the leave record)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Leave Already Availed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157F">
        <w:rPr>
          <w:sz w:val="24"/>
          <w:szCs w:val="24"/>
        </w:rPr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Balance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Number of Leave Applied for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Page No. of the Register where entered</w:t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  <w:t>:</w:t>
      </w:r>
      <w:r w:rsidRPr="006E157F">
        <w:rPr>
          <w:sz w:val="24"/>
          <w:szCs w:val="24"/>
        </w:rPr>
        <w:tab/>
        <w:t>_____________________________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b/>
          <w:sz w:val="24"/>
          <w:szCs w:val="24"/>
        </w:rPr>
      </w:pP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 w:rsidRPr="006E157F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6E157F">
        <w:rPr>
          <w:b/>
          <w:sz w:val="24"/>
          <w:szCs w:val="24"/>
        </w:rPr>
        <w:t>Signature of the Official Maintaining Leave Register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Sanction of Recommendatory Authority</w:t>
      </w:r>
    </w:p>
    <w:p w:rsidR="006E157F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(Where applicable)</w:t>
      </w:r>
    </w:p>
    <w:p w:rsidR="006E157F" w:rsidRPr="006E157F" w:rsidRDefault="006E157F" w:rsidP="006E157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6E157F" w:rsidRPr="006E157F" w:rsidRDefault="006E157F" w:rsidP="006E157F">
      <w:pPr>
        <w:pStyle w:val="NoSpacing"/>
        <w:rPr>
          <w:sz w:val="24"/>
          <w:szCs w:val="24"/>
        </w:rPr>
      </w:pPr>
    </w:p>
    <w:p w:rsidR="002B7160" w:rsidRPr="006E157F" w:rsidRDefault="006E157F" w:rsidP="006E157F">
      <w:pPr>
        <w:pStyle w:val="NoSpacing"/>
        <w:rPr>
          <w:sz w:val="24"/>
          <w:szCs w:val="24"/>
        </w:rPr>
      </w:pPr>
      <w:r w:rsidRPr="006E157F">
        <w:rPr>
          <w:sz w:val="24"/>
          <w:szCs w:val="24"/>
        </w:rPr>
        <w:t>Orders of the Sanctioning Authority</w:t>
      </w:r>
    </w:p>
    <w:sectPr w:rsidR="002B7160" w:rsidRPr="006E157F" w:rsidSect="006E157F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705"/>
    <w:rsid w:val="000F5AB1"/>
    <w:rsid w:val="002B7160"/>
    <w:rsid w:val="005A145A"/>
    <w:rsid w:val="006E157F"/>
    <w:rsid w:val="00DA6705"/>
    <w:rsid w:val="00E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670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6E15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Pankaj</cp:lastModifiedBy>
  <cp:revision>4</cp:revision>
  <dcterms:created xsi:type="dcterms:W3CDTF">2020-07-30T06:47:00Z</dcterms:created>
  <dcterms:modified xsi:type="dcterms:W3CDTF">2020-08-04T05:17:00Z</dcterms:modified>
</cp:coreProperties>
</file>